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Contact Trading Standards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Give the designated consumer-advice or local enforcement route facts about a trader, product or practice and retain the referral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ab0a972efbcc0ebdb6d286ef74a622fd7a47e5c00f6589e347c89f9267230f66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63b071f489a86e61e7a986c4001ee16cc18f476b52c3e22e2c653b17128ddf9a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explore/ai/families/contact-trading-standards.html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https://chris-page-gov.github.io/okf-uk-living/explore/ai/families/contact-trading-standards.html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rogue trader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local consumer enforcement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illegal sale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consumer or business has information about a potentially unlawful trading practice.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advice gateway and understand that enforcement action is an authority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dataset/contact-trading-standards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harm and use consumer redress (report-harm-and-use-consumer-redress)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enclosing-process/report-harm-and-use-consumer-redress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service-episode/contact-trading-standards-ordinary-source-linked-route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consumer or business has information about a potentially unlawful trading practice.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Give the designated consumer-advice or local enforcement route facts about a trader, product or practice and retain the referral boundary.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service-step/contact-trading-standards-ordinary-source-linked-route-select-current-jurisdiction-route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contact trading standards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service-step/contact-trading-standards-ordinary-source-linked-route-follow-current-official-instructions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Give the designated consumer-advice or local enforcement route facts about a trader, product or practice and retain the referral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service-episode/contact-trading-standards-exception-or-route-failure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service-step/contact-trading-standards-exception-or-route-failure-resolve-route-boundary-or-failure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Find your local Trading Standards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https://www.gov.uk/find-local-trading-standards-office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contact-trading-standards-primary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resource/contact-trading-standards-contact-trading-standards-primary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england_wales_scotland_trading_standards_locator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the designated consumer service or local Trading Standards contact.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create an investigation, decide an offence or promise individual redress.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resource/contact-trading-standards-consumer-rights-scotland-handoff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resource/contact-trading-standards-consumer-rights-northern-ireland-handoff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small money claim — make-small-money-claim;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product safety issue — report-product-safety-issue;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scam or fraud — report-scam-or-fraud;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sector ombudsman — use-sector-ombudsman;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ntact-trading-standards.html" TargetMode="External"/><Relationship Id="rId12" Type="http://schemas.openxmlformats.org/officeDocument/2006/relationships/hyperlink" Target="https://www.gov.uk/find-local-trading-standards-office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 Trading Standards — governed family record</dc:title>
  <dc:subject>SharePoint and Microsoft 365 Copilot retrieval experiment</dc:subject>
  <dc:creator>OKF Explorer</dc:creator>
  <cp:keywords>OKF, Open Knowledge Format, SharePoint, Microsoft 365 Copilot, contact-trading-standards, report rogue trader, local consumer enforcement, report illegal sale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