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Form a business partnership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Agree the structure and responsibilities, nominate the responsible partner and complete registration, records and reporting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0015667cf95ee42af7df51eda1b431f6edcf03c55a0530f54d7a43002d43687c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3ce018e913aeb71362f26998d61b593d767f7db4ccb085137a62578167ddd864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explore/ai/families/form-business-partnership.html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https://chris-page-gov.github.io/okf-uk-living/explore/ai/families/form-business-partnership.html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set up partnership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business partners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partnership tax registration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Two or more people intend to carry on a business together as partners.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ordinary, limited and limited-liability partnerships and their separate registrations.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dataset/form-business-partnership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 and register an organisation (form-and-register-an-organisation)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enclosing-process/form-and-register-an-organisation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service-episode/form-business-partnership-ordinary-source-linked-route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Two or more people intend to carry on a business together as partners.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Agree the structure and responsibilities, nominate the responsible partner and complete registration, records and reporting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service-step/form-business-partnership-ordinary-source-linked-route-select-current-jurisdiction-route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form a business partnership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service-step/form-business-partnership-ordinary-source-linked-route-follow-current-official-instructions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Agree the structure and responsibilities, nominate the responsible partner and complete registration, records and reporting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service-episode/form-business-partnership-exception-or-route-failure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service-step/form-business-partnership-exception-or-route-failure-resolve-route-boundary-or-failure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Set up a business partnership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https://www.gov.uk/set-up-business-partnership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Revenue and Customs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form-business-partnership-primary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resource/form-business-partnership-form-business-partnership-primary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uk_business_partnership_guidance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UK ordinary partnership naming, nominated-partner, tax and reporting duties.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form an LLP, draft an agreement, provide advice or allocate liability between partners.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a social enterprise — establish-social-enterprise;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Incorporate a company — incorporate-company;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sole trader — register-as-sole-trader;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business taxes — register-business-taxes;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charity — register-charity;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form-business-partnership.html" TargetMode="External"/><Relationship Id="rId12" Type="http://schemas.openxmlformats.org/officeDocument/2006/relationships/hyperlink" Target="https://www.gov.uk/set-up-business-partnersh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 business partnership — governed family record</dc:title>
  <dc:subject>SharePoint and Microsoft 365 Copilot retrieval experiment</dc:subject>
  <dc:creator>OKF Explorer</dc:creator>
  <cp:keywords>OKF, Open Knowledge Format, SharePoint, Microsoft 365 Copilot, form-business-partnership, set up partnership, register business partners, partnership tax registration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