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disclosure or DBS check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get-disclosure-or-dbs-check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correct criminal-record disclosure route for the role and obtain or share its official output.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00573cddcc77e8cbd79383d69e0278dfeca8fb43b8d555786ff5801b9444efed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c41f403ed191e0701b4d7e83a2849e0822aa425d1da2d501553b209ffa20783d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explore/ai/families/get-disclosure-or-dbs-check.html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https://chris-page-gov.github.io/okf-uk-living/explore/ai/families/get-disclosure-or-dbs-check.html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criminal record check for work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basic DBS certificate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worker, volunteer or organisation needs a source-defined criminal-record check.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who may apply, the check level and correction or dispute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dataset/get-disclosure-or-dbs-check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fair and supported work (enter-fair-and-supported-work)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enclosing-process/enter-fair-and-supported-work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get-disclosure-or-dbs-check-primary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service-episode/get-disclosure-or-dbs-check-ordinary-source-linked-route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correct criminal-record disclosure route for the role and obtain or share its official output.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service-step/get-disclosure-or-dbs-check-ordinary-source-linked-route-select-current-jurisdiction-route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get-disclosure-or-dbs-check-primary,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disclosure or dbs check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service-step/get-disclosure-or-dbs-check-ordinary-source-linked-route-follow-current-official-instructions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correct criminal-record disclosure route for the role and obtain or share its official output.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get-disclosure-or-dbs-check-primary,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service-episode/get-disclosure-or-dbs-check-exception-or-route-failure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service-step/get-disclosure-or-dbs-check-exception-or-route-failure-resolve-route-boundary-or-failure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get-disclosure-or-dbs-check-primary,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Request a basic DBS check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https://www.gov.uk/request-copy-criminal-record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Disclosure and Barring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get-disclosure-or-dbs-check-primary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resource/get-disclosure-or-dbs-check-get-disclosure-or-dbs-check-primary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england_wales_basic_disclosure_service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and Wales basic DBS application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which check is lawful or cover Scottish and Northern Ireland disclosure systems.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resource/get-disclosure-or-dbs-check-finding-work-scotland-handoff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resource/get-disclosure-or-dbs-check-finding-work-wales-handoff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resource/get-disclosure-or-dbs-check-finding-work-northern-ireland-handoff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Access to Work — get-access-to-work;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Jobcentre support — get-jobcentre-support;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work — prove-right-to-work;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recruitment discrimination — resolve-recruitment-discrimination;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work-based apprenticeship — start-work-based-apprenticeship;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job search — use-public-job-search;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Volunteer in the UK — volunteer-in-the-uk;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disclosure-or-dbs-check.html" TargetMode="External"/><Relationship Id="rId12" Type="http://schemas.openxmlformats.org/officeDocument/2006/relationships/hyperlink" Target="https://www.gov.uk/request-copy-criminal-record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disclosure or DBS check — governed family record</dc:title>
  <dc:subject>SharePoint and Microsoft 365 Copilot retrieval experiment</dc:subject>
  <dc:creator>OKF Explorer</dc:creator>
  <cp:keywords>OKF, Open Knowledge Format, SharePoint, Microsoft 365 Copilot, get-disclosure-or-dbs-check, criminal record check for work, basic DBS certificate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