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Incorporate a company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incorporate-company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Choose the company structure and name, identify officers and control, prepare governing information and register with Companies House.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79005d46e24125f5a13024e009b1f978b86f78a79cac34ea8ca12242e9f99a83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79ee524cbec866dc3ec2377cb53fdd040b44c542d4dd2ef68bf28e74312a1702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explore/ai/families/incorporate-company.html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https://chris-page-gov.github.io/okf-uk-living/explore/ai/families/incorporate-company.html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register limited company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form company at Companies House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create UK company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Founders intend to create a company as a legal entity separate from its members.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Navigate incorporation and public-register consequences without legal, tax or investment advice.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dataset/incorporate-company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Starting and running an organisation (starting-and-running-organisation)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life-course-domain/starting-and-running-organisation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Form and register an organisation (form-and-register-an-organisation)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enclosing-process/form-and-register-an-organisation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incorporate-company-primary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incorporate-company-primary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incorporate-company-primary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incorporate-company-primary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service-episode/incorporate-company-ordinary-source-linked-route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Founders intend to create a company as a legal entity separate from its members.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Choose the company structure and name, identify officers and control, prepare governing information and register with Companies House.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service-step/incorporate-company-ordinary-source-linked-route-select-current-jurisdiction-route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incorporate-company-primary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incorporate a company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service-step/incorporate-company-ordinary-source-linked-route-follow-current-official-instructions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Choose the company structure and name, identify officers and control, prepare governing information and register with Companies House.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incorporate-company-primary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service-episode/incorporate-company-exception-or-route-failure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service-step/incorporate-company-exception-or-route-failure-resolve-route-boundary-or-failure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incorporate-company-primary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Set up a limited company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https://www.gov.uk/limited-company-formation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Companies House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incorporate-company-primary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resource/incorporate-company-incorporate-company-primary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uk_company_incorporation_service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UK founders through company naming, officers, control, documents and incorporation.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structure, draft bespoke documents, provide advice or guarantee registration.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Establish a social enterprise — establish-social-enterprise;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Form a business partnership — form-business-partnership;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as a sole trader — register-as-sole-trader;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business taxes — register-business-taxes;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charity — register-charity;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incorporate-company.html" TargetMode="External"/><Relationship Id="rId12" Type="http://schemas.openxmlformats.org/officeDocument/2006/relationships/hyperlink" Target="https://www.gov.uk/limited-company-form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Incorporate a company — governed family record</dc:title>
  <dc:subject>SharePoint and Microsoft 365 Copilot retrieval experiment</dc:subject>
  <dc:creator>OKF Explorer</dc:creator>
  <cp:keywords>OKF, Open Knowledge Format, SharePoint, Microsoft 365 Copilot, incorporate-company, register limited company, form company at Companies House, create UK company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