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Maintain electoral registration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maintain-electoral-registration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Use the current registration service when eligible and update the relevant electoral-registration office after changes that affect the record.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6fbcae2d9a6d63345db1d9ff69796bd3d47684d22aeaa63855ed413aeb78b700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7a5144a4a9b1b005999e2f9255441049674cf1a03cc33a533296ed3d526a8c22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explore/ai/families/maintain-electoral-registration.html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https://chris-page-gov.github.io/okf-uk-living/explore/ai/families/maintain-electoral-registration.html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register to vote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update electoral register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electoral roll address change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wants to register, update details or confirm the responsible electoral-registration route.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correct territorial franchise and registration office without a local eligibility decision.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dataset/maintain-electoral-registration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Citizenship, democracy and rights (citizenship-democracy-and-rights)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life-course-domain/citizenship-democracy-and-rights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Participate in democracy and exercise information rights (participate-in-democracy-and-exercise-information-rights)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enclosing-process/participate-in-democracy-and-exercise-information-rights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maintain-electoral-registration-primary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maintain-electoral-registration-primary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maintain-electoral-registration-primary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maintain-electoral-registration-primary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service-episode/maintain-electoral-registration-ordinary-source-linked-route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wants to register, update details or confirm the responsible electoral-registration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Use the current registration service when eligible and update the relevant electoral-registration office after changes that affect the record.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service-step/maintain-electoral-registration-ordinary-source-linked-route-select-current-jurisdiction-route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maintain-electoral-registration-primary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maintain electoral registration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service-step/maintain-electoral-registration-ordinary-source-linked-route-follow-current-official-instructions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current registration service when eligible and update the relevant electoral-registration office after changes that affect the record.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maintain-electoral-registration-primary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service-episode/maintain-electoral-registration-exception-or-route-failure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service-step/maintain-electoral-registration-exception-or-route-failure-resolve-route-boundary-or-failure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maintain-electoral-registration-primary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Register to vote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https://www.gov.uk/register-to-vote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Levelling Up, Housing and Communities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maintain-electoral-registration-primary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resource/maintain-electoral-registration-maintain-electoral-registration-primary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uk_electoral_registration_service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Provides the UK registration service and territorial eligibility handoffs.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confirm registration, decide franchise or replace the local electoral-registration office.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Contact an elected representative — contact-elected-representative;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Exercise data-protection rights — exercise-data-protection-rights;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Make a freedom of information request — make-freedom-of-information-request;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Perform jury service — perform-jury-service;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Petition government — petition-government;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Respond to a public consultation — respond-to-public-consultation;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Stand for election — stand-for-election;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maintain-electoral-registration.html" TargetMode="External"/><Relationship Id="rId12" Type="http://schemas.openxmlformats.org/officeDocument/2006/relationships/hyperlink" Target="https://www.gov.uk/register-to-vot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Maintain electoral registration — governed family record</dc:title>
  <dc:subject>SharePoint and Microsoft 365 Copilot retrieval experiment</dc:subject>
  <dc:creator>OKF Explorer</dc:creator>
  <cp:keywords>OKF, Open Knowledge Format, SharePoint, Microsoft 365 Copilot, maintain-electoral-registration, register to vote, update electoral register, electoral roll address change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